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12A10" w14:textId="2AC674CC" w:rsidR="00F16DE0" w:rsidRPr="006A5D39" w:rsidRDefault="006A5D39" w:rsidP="00F16DE0">
      <w:pPr>
        <w:spacing w:before="120"/>
        <w:rPr>
          <w:rFonts w:ascii="SimSun" w:hAnsi="SimSun"/>
          <w:sz w:val="24"/>
        </w:rPr>
      </w:pPr>
      <w:bookmarkStart w:id="0" w:name="_GoBack"/>
      <w:bookmarkEnd w:id="0"/>
      <w:r w:rsidRPr="006A5D39">
        <w:rPr>
          <w:rFonts w:ascii="SimSun" w:eastAsia="新細明體" w:hAnsi="SimSun"/>
          <w:sz w:val="24"/>
          <w:lang w:eastAsia="zh-TW"/>
        </w:rPr>
        <w:t xml:space="preserve">                                                      </w:t>
      </w:r>
      <w:r w:rsidRPr="006A5D39">
        <w:rPr>
          <w:rFonts w:ascii="SimSun" w:hAnsi="SimSun"/>
          <w:sz w:val="24"/>
          <w:lang w:eastAsia="zh-TW"/>
        </w:rPr>
        <w:t xml:space="preserve">        </w:t>
      </w:r>
      <w:r w:rsidRPr="006A5D39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1137"/>
        <w:gridCol w:w="3924"/>
        <w:gridCol w:w="1306"/>
        <w:gridCol w:w="15"/>
        <w:gridCol w:w="2797"/>
      </w:tblGrid>
      <w:tr w:rsidR="00B32F07" w:rsidRPr="006A5D39" w14:paraId="1C312A15" w14:textId="77777777" w:rsidTr="00663015">
        <w:trPr>
          <w:trHeight w:val="567"/>
          <w:jc w:val="center"/>
        </w:trPr>
        <w:tc>
          <w:tcPr>
            <w:tcW w:w="1597" w:type="dxa"/>
            <w:gridSpan w:val="2"/>
          </w:tcPr>
          <w:p w14:paraId="1C312A11" w14:textId="0F73E44B" w:rsidR="00B32F07" w:rsidRPr="006A5D39" w:rsidRDefault="006A5D39" w:rsidP="00663015">
            <w:pPr>
              <w:spacing w:line="400" w:lineRule="exact"/>
              <w:jc w:val="center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受審核部門</w:t>
            </w:r>
          </w:p>
        </w:tc>
        <w:tc>
          <w:tcPr>
            <w:tcW w:w="3924" w:type="dxa"/>
          </w:tcPr>
          <w:p w14:paraId="1C312A12" w14:textId="77777777" w:rsidR="00B32F07" w:rsidRPr="006A5D39" w:rsidRDefault="00B32F07" w:rsidP="00663015">
            <w:pPr>
              <w:spacing w:before="120" w:line="400" w:lineRule="exact"/>
              <w:rPr>
                <w:rFonts w:ascii="SimSun" w:hAnsi="SimSun"/>
                <w:sz w:val="24"/>
              </w:rPr>
            </w:pPr>
          </w:p>
        </w:tc>
        <w:tc>
          <w:tcPr>
            <w:tcW w:w="1306" w:type="dxa"/>
          </w:tcPr>
          <w:p w14:paraId="1C312A13" w14:textId="4C2631E4" w:rsidR="00B32F07" w:rsidRPr="006A5D39" w:rsidRDefault="006A5D39" w:rsidP="00663015">
            <w:pPr>
              <w:spacing w:before="120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審核日期</w:t>
            </w:r>
          </w:p>
        </w:tc>
        <w:tc>
          <w:tcPr>
            <w:tcW w:w="2812" w:type="dxa"/>
            <w:gridSpan w:val="2"/>
          </w:tcPr>
          <w:p w14:paraId="1C312A14" w14:textId="77777777" w:rsidR="00B32F07" w:rsidRPr="006A5D39" w:rsidRDefault="00B32F07" w:rsidP="00663015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B32F07" w:rsidRPr="006A5D39" w14:paraId="1C312A1A" w14:textId="77777777" w:rsidTr="00663015">
        <w:trPr>
          <w:trHeight w:val="567"/>
          <w:jc w:val="center"/>
        </w:trPr>
        <w:tc>
          <w:tcPr>
            <w:tcW w:w="460" w:type="dxa"/>
          </w:tcPr>
          <w:p w14:paraId="1C312A16" w14:textId="7FBA6D46" w:rsidR="00B32F07" w:rsidRPr="006A5D39" w:rsidRDefault="006A5D39" w:rsidP="00663015">
            <w:pPr>
              <w:spacing w:before="120" w:line="400" w:lineRule="exact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審核依據</w:t>
            </w:r>
          </w:p>
        </w:tc>
        <w:tc>
          <w:tcPr>
            <w:tcW w:w="9179" w:type="dxa"/>
            <w:gridSpan w:val="5"/>
          </w:tcPr>
          <w:p w14:paraId="1C312A17" w14:textId="1C857455" w:rsidR="00B32F07" w:rsidRPr="006A5D39" w:rsidRDefault="006A5D39" w:rsidP="00663015">
            <w:pPr>
              <w:spacing w:before="120" w:line="400" w:lineRule="exact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□</w:t>
            </w:r>
            <w:r w:rsidRPr="006A5D39">
              <w:rPr>
                <w:rFonts w:ascii="SimSun" w:hAnsi="SimSun"/>
                <w:sz w:val="24"/>
                <w:lang w:eastAsia="zh-TW"/>
              </w:rPr>
              <w:t xml:space="preserve">ISO/IEC17020 </w:t>
            </w:r>
            <w:r w:rsidRPr="006A5D39">
              <w:rPr>
                <w:rFonts w:ascii="SimSun" w:hAnsi="SimSun"/>
                <w:sz w:val="24"/>
                <w:u w:val="single"/>
                <w:lang w:eastAsia="zh-TW"/>
              </w:rPr>
              <w:t xml:space="preserve">          </w:t>
            </w:r>
            <w:r w:rsidRPr="006A5D39">
              <w:rPr>
                <w:rFonts w:ascii="SimSun" w:hAnsi="SimSun"/>
                <w:sz w:val="24"/>
                <w:lang w:eastAsia="zh-TW"/>
              </w:rPr>
              <w:t xml:space="preserve">               </w:t>
            </w:r>
            <w:r w:rsidRPr="006A5D39">
              <w:rPr>
                <w:rFonts w:ascii="SimSun" w:hAnsi="SimSun" w:hint="eastAsia"/>
                <w:sz w:val="24"/>
                <w:lang w:eastAsia="zh-TW"/>
              </w:rPr>
              <w:t>□工作規範</w:t>
            </w:r>
            <w:r w:rsidR="00B32F07" w:rsidRPr="006A5D39">
              <w:rPr>
                <w:rFonts w:ascii="SimSun" w:hAnsi="SimSun" w:hint="eastAsia"/>
                <w:sz w:val="24"/>
              </w:rPr>
              <w:t xml:space="preserve"> </w:t>
            </w:r>
            <w:r w:rsidR="00B32F07" w:rsidRPr="006A5D39">
              <w:rPr>
                <w:rFonts w:ascii="SimSun" w:hAnsi="SimSun" w:hint="eastAsia"/>
                <w:sz w:val="24"/>
                <w:u w:val="single"/>
              </w:rPr>
              <w:t xml:space="preserve">                </w:t>
            </w:r>
          </w:p>
          <w:p w14:paraId="1C312A18" w14:textId="1D93ACD1" w:rsidR="00B32F07" w:rsidRPr="006A5D39" w:rsidRDefault="00D50505" w:rsidP="00663015">
            <w:pPr>
              <w:spacing w:before="120" w:line="400" w:lineRule="exact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□</w:t>
            </w:r>
            <w:r w:rsidRPr="00D50505">
              <w:rPr>
                <w:rFonts w:ascii="SimSun" w:hAnsi="SimSun" w:hint="eastAsia"/>
                <w:sz w:val="24"/>
                <w:lang w:eastAsia="zh-TW"/>
              </w:rPr>
              <w:t>品質</w:t>
            </w:r>
            <w:r>
              <w:rPr>
                <w:rFonts w:ascii="SimSun" w:hAnsi="SimSun" w:hint="eastAsia"/>
                <w:sz w:val="24"/>
                <w:lang w:eastAsia="zh-TW"/>
              </w:rPr>
              <w:t>手</w:t>
            </w:r>
            <w:r w:rsidRPr="00D50505">
              <w:rPr>
                <w:rFonts w:ascii="SimSun" w:hAnsi="SimSun" w:hint="eastAsia"/>
                <w:sz w:val="24"/>
                <w:lang w:eastAsia="zh-TW"/>
              </w:rPr>
              <w:t>冊</w:t>
            </w:r>
            <w:r w:rsidR="006A5D39" w:rsidRPr="006A5D39">
              <w:rPr>
                <w:rFonts w:ascii="SimSun" w:hAnsi="SimSun"/>
                <w:sz w:val="24"/>
                <w:u w:val="single"/>
                <w:lang w:eastAsia="zh-TW"/>
              </w:rPr>
              <w:t xml:space="preserve">                </w:t>
            </w:r>
            <w:r w:rsidR="006A5D39" w:rsidRPr="006A5D39">
              <w:rPr>
                <w:rFonts w:ascii="SimSun" w:hAnsi="SimSun"/>
                <w:sz w:val="24"/>
                <w:lang w:eastAsia="zh-TW"/>
              </w:rPr>
              <w:t xml:space="preserve">              </w:t>
            </w:r>
            <w:r w:rsidR="006A5D39" w:rsidRPr="006A5D39">
              <w:rPr>
                <w:rFonts w:ascii="SimSun" w:hAnsi="SimSun" w:hint="eastAsia"/>
                <w:sz w:val="24"/>
                <w:lang w:eastAsia="zh-TW"/>
              </w:rPr>
              <w:t>□法律項目</w:t>
            </w:r>
            <w:r w:rsidR="006A5D39" w:rsidRPr="006A5D39">
              <w:rPr>
                <w:rFonts w:ascii="SimSun" w:hAnsi="SimSun"/>
                <w:sz w:val="24"/>
                <w:lang w:eastAsia="zh-TW"/>
              </w:rPr>
              <w:t>/</w:t>
            </w:r>
            <w:r w:rsidR="006A5D39" w:rsidRPr="006A5D39">
              <w:rPr>
                <w:rFonts w:ascii="SimSun" w:hAnsi="SimSun" w:hint="eastAsia"/>
                <w:sz w:val="24"/>
                <w:lang w:eastAsia="zh-TW"/>
              </w:rPr>
              <w:t>方法</w:t>
            </w:r>
            <w:r w:rsidR="00B32F07" w:rsidRPr="006A5D39">
              <w:rPr>
                <w:rFonts w:ascii="SimSun" w:hAnsi="SimSun" w:hint="eastAsia"/>
                <w:sz w:val="24"/>
                <w:u w:val="single"/>
              </w:rPr>
              <w:t xml:space="preserve">             </w:t>
            </w:r>
          </w:p>
          <w:p w14:paraId="1C312A19" w14:textId="20A85481" w:rsidR="00B32F07" w:rsidRPr="006A5D39" w:rsidRDefault="006A5D39" w:rsidP="00663015">
            <w:pPr>
              <w:spacing w:before="120" w:line="400" w:lineRule="exact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□程序文件</w:t>
            </w:r>
            <w:r w:rsidRPr="006A5D39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6A5D39">
              <w:rPr>
                <w:rFonts w:ascii="SimSun" w:hAnsi="SimSun"/>
                <w:sz w:val="24"/>
                <w:u w:val="single"/>
                <w:lang w:eastAsia="zh-TW"/>
              </w:rPr>
              <w:t xml:space="preserve">               </w:t>
            </w:r>
            <w:r w:rsidRPr="006A5D39">
              <w:rPr>
                <w:rFonts w:ascii="SimSun" w:hAnsi="SimSun"/>
                <w:sz w:val="24"/>
                <w:lang w:eastAsia="zh-TW"/>
              </w:rPr>
              <w:t xml:space="preserve">              </w:t>
            </w:r>
            <w:r w:rsidRPr="006A5D39">
              <w:rPr>
                <w:rFonts w:ascii="SimSun" w:hAnsi="SimSun" w:hint="eastAsia"/>
                <w:sz w:val="24"/>
                <w:lang w:eastAsia="zh-TW"/>
              </w:rPr>
              <w:t>□法律法規</w:t>
            </w:r>
            <w:r w:rsidRPr="006A5D39">
              <w:rPr>
                <w:rFonts w:ascii="SimSun" w:hAnsi="SimSun"/>
                <w:sz w:val="24"/>
                <w:u w:val="single"/>
                <w:lang w:eastAsia="zh-TW"/>
              </w:rPr>
              <w:t xml:space="preserve">                  </w:t>
            </w:r>
          </w:p>
        </w:tc>
      </w:tr>
      <w:tr w:rsidR="00B32F07" w:rsidRPr="006A5D39" w14:paraId="1C312A1F" w14:textId="77777777" w:rsidTr="00663015">
        <w:trPr>
          <w:trHeight w:val="567"/>
          <w:jc w:val="center"/>
        </w:trPr>
        <w:tc>
          <w:tcPr>
            <w:tcW w:w="1597" w:type="dxa"/>
            <w:gridSpan w:val="2"/>
          </w:tcPr>
          <w:p w14:paraId="1C312A1B" w14:textId="4F8D5B15" w:rsidR="00B32F07" w:rsidRPr="006A5D39" w:rsidRDefault="006A5D39" w:rsidP="00663015">
            <w:pPr>
              <w:spacing w:before="120" w:line="400" w:lineRule="exact"/>
              <w:ind w:firstLineChars="100" w:firstLine="240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內審員</w:t>
            </w:r>
          </w:p>
        </w:tc>
        <w:tc>
          <w:tcPr>
            <w:tcW w:w="3924" w:type="dxa"/>
          </w:tcPr>
          <w:p w14:paraId="1C312A1C" w14:textId="77777777" w:rsidR="00B32F07" w:rsidRPr="006A5D39" w:rsidRDefault="00B32F07" w:rsidP="00663015">
            <w:pPr>
              <w:spacing w:before="120" w:line="400" w:lineRule="exact"/>
              <w:ind w:left="2652"/>
              <w:rPr>
                <w:rFonts w:ascii="SimSun" w:hAnsi="SimSun"/>
                <w:sz w:val="24"/>
              </w:rPr>
            </w:pPr>
          </w:p>
        </w:tc>
        <w:tc>
          <w:tcPr>
            <w:tcW w:w="1321" w:type="dxa"/>
            <w:gridSpan w:val="2"/>
          </w:tcPr>
          <w:p w14:paraId="1C312A1D" w14:textId="0A3B3D82" w:rsidR="00B32F07" w:rsidRPr="006A5D39" w:rsidRDefault="006A5D39" w:rsidP="00663015">
            <w:pPr>
              <w:spacing w:before="120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內審組長</w:t>
            </w:r>
          </w:p>
        </w:tc>
        <w:tc>
          <w:tcPr>
            <w:tcW w:w="2797" w:type="dxa"/>
          </w:tcPr>
          <w:p w14:paraId="1C312A1E" w14:textId="77777777" w:rsidR="00B32F07" w:rsidRPr="006A5D39" w:rsidRDefault="00B32F07" w:rsidP="00663015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B32F07" w:rsidRPr="006A5D39" w14:paraId="1C312A26" w14:textId="77777777" w:rsidTr="00663015">
        <w:trPr>
          <w:trHeight w:val="567"/>
          <w:jc w:val="center"/>
        </w:trPr>
        <w:tc>
          <w:tcPr>
            <w:tcW w:w="9639" w:type="dxa"/>
            <w:gridSpan w:val="6"/>
          </w:tcPr>
          <w:p w14:paraId="1C312A20" w14:textId="020ABF28" w:rsidR="00B32F07" w:rsidRPr="006A5D39" w:rsidRDefault="006A5D39" w:rsidP="00663015">
            <w:pPr>
              <w:spacing w:before="120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不符合事實：</w:t>
            </w:r>
          </w:p>
          <w:p w14:paraId="1C312A21" w14:textId="77777777" w:rsidR="00B32F07" w:rsidRPr="006A5D39" w:rsidRDefault="00B32F07" w:rsidP="00663015">
            <w:pPr>
              <w:spacing w:before="120"/>
              <w:ind w:rightChars="-35" w:right="-73"/>
              <w:rPr>
                <w:rFonts w:ascii="SimSun" w:hAnsi="SimSun"/>
                <w:sz w:val="24"/>
              </w:rPr>
            </w:pPr>
          </w:p>
          <w:p w14:paraId="1C312A22" w14:textId="77777777" w:rsidR="00B32F07" w:rsidRPr="006A5D39" w:rsidRDefault="00B32F07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1C312A23" w14:textId="77777777" w:rsidR="00B32F07" w:rsidRPr="006A5D39" w:rsidRDefault="00B32F07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1C312A24" w14:textId="5F0DBE22" w:rsidR="00B32F07" w:rsidRPr="006A5D39" w:rsidRDefault="006A5D39" w:rsidP="00663015">
            <w:pPr>
              <w:spacing w:before="120"/>
              <w:ind w:firstLineChars="200" w:firstLine="480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上述事實不符合</w:t>
            </w:r>
            <w:r w:rsidRPr="006A5D39">
              <w:rPr>
                <w:rFonts w:ascii="SimSun" w:hAnsi="SimSun"/>
                <w:sz w:val="24"/>
                <w:u w:val="single"/>
                <w:lang w:eastAsia="zh-TW"/>
              </w:rPr>
              <w:t xml:space="preserve">                                                </w:t>
            </w:r>
            <w:r w:rsidRPr="006A5D39">
              <w:rPr>
                <w:rFonts w:ascii="SimSun" w:hAnsi="SimSun" w:hint="eastAsia"/>
                <w:sz w:val="24"/>
                <w:lang w:eastAsia="zh-TW"/>
              </w:rPr>
              <w:t>的要求。</w:t>
            </w:r>
          </w:p>
          <w:p w14:paraId="1C312A25" w14:textId="0ADCAAF2" w:rsidR="00B32F07" w:rsidRPr="006A5D39" w:rsidRDefault="006A5D39" w:rsidP="00663015">
            <w:pPr>
              <w:spacing w:before="120"/>
              <w:ind w:firstLineChars="2300" w:firstLine="5520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內審員</w:t>
            </w:r>
            <w:r w:rsidRPr="006A5D39">
              <w:rPr>
                <w:rFonts w:ascii="SimSun" w:hAnsi="SimSun"/>
                <w:sz w:val="24"/>
                <w:lang w:eastAsia="zh-TW"/>
              </w:rPr>
              <w:t xml:space="preserve">/ </w:t>
            </w:r>
            <w:r w:rsidRPr="006A5D39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B32F07" w:rsidRPr="006A5D39" w14:paraId="1C312A2D" w14:textId="77777777" w:rsidTr="00663015">
        <w:trPr>
          <w:trHeight w:val="567"/>
          <w:jc w:val="center"/>
        </w:trPr>
        <w:tc>
          <w:tcPr>
            <w:tcW w:w="9639" w:type="dxa"/>
            <w:gridSpan w:val="6"/>
          </w:tcPr>
          <w:p w14:paraId="1C312A27" w14:textId="7D084395" w:rsidR="00B32F07" w:rsidRPr="006A5D39" w:rsidRDefault="006A5D39" w:rsidP="00663015">
            <w:pPr>
              <w:spacing w:before="120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糾正</w:t>
            </w:r>
            <w:r w:rsidRPr="006A5D39">
              <w:rPr>
                <w:rFonts w:ascii="SimSun" w:hAnsi="SimSun"/>
                <w:sz w:val="24"/>
                <w:lang w:eastAsia="zh-TW"/>
              </w:rPr>
              <w:t>/</w:t>
            </w:r>
            <w:r w:rsidRPr="006A5D39">
              <w:rPr>
                <w:rFonts w:ascii="SimSun" w:hAnsi="SimSun" w:hint="eastAsia"/>
                <w:sz w:val="24"/>
                <w:lang w:eastAsia="zh-TW"/>
              </w:rPr>
              <w:t>糾正措施：</w:t>
            </w:r>
            <w:r w:rsidRPr="006A5D39">
              <w:rPr>
                <w:rFonts w:ascii="SimSun" w:hAnsi="SimSun"/>
                <w:sz w:val="24"/>
                <w:lang w:eastAsia="zh-TW"/>
              </w:rPr>
              <w:t xml:space="preserve">     </w:t>
            </w:r>
            <w:proofErr w:type="gramStart"/>
            <w:r w:rsidRPr="006A5D39">
              <w:rPr>
                <w:rFonts w:ascii="SimSun" w:hAnsi="SimSun" w:hint="eastAsia"/>
                <w:sz w:val="24"/>
                <w:lang w:eastAsia="zh-TW"/>
              </w:rPr>
              <w:t>（</w:t>
            </w:r>
            <w:proofErr w:type="gramEnd"/>
            <w:r w:rsidRPr="006A5D39">
              <w:rPr>
                <w:rFonts w:ascii="SimSun" w:hAnsi="SimSun" w:hint="eastAsia"/>
                <w:sz w:val="24"/>
                <w:lang w:eastAsia="zh-TW"/>
              </w:rPr>
              <w:t>預計完成時間：</w:t>
            </w:r>
            <w:r w:rsidRPr="006A5D39">
              <w:rPr>
                <w:rFonts w:ascii="SimSun" w:hAnsi="SimSun"/>
                <w:sz w:val="24"/>
                <w:lang w:eastAsia="zh-TW"/>
              </w:rPr>
              <w:t xml:space="preserve">          </w:t>
            </w:r>
            <w:r w:rsidRPr="006A5D39">
              <w:rPr>
                <w:rFonts w:ascii="SimSun" w:hAnsi="SimSun" w:hint="eastAsia"/>
                <w:sz w:val="24"/>
                <w:lang w:eastAsia="zh-TW"/>
              </w:rPr>
              <w:t>制訂人：</w:t>
            </w:r>
            <w:r w:rsidRPr="006A5D39">
              <w:rPr>
                <w:rFonts w:ascii="SimSun" w:hAnsi="SimSun"/>
                <w:sz w:val="24"/>
                <w:lang w:eastAsia="zh-TW"/>
              </w:rPr>
              <w:t xml:space="preserve">               </w:t>
            </w:r>
            <w:r w:rsidRPr="006A5D39">
              <w:rPr>
                <w:rFonts w:ascii="SimSun" w:hAnsi="SimSun" w:hint="eastAsia"/>
                <w:sz w:val="24"/>
                <w:lang w:eastAsia="zh-TW"/>
              </w:rPr>
              <w:t>）</w:t>
            </w:r>
          </w:p>
          <w:p w14:paraId="1C312A28" w14:textId="77777777" w:rsidR="00B32F07" w:rsidRPr="006A5D39" w:rsidRDefault="00B32F07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1C312A29" w14:textId="77777777" w:rsidR="00B32F07" w:rsidRPr="006A5D39" w:rsidRDefault="00B32F07" w:rsidP="00663015">
            <w:pPr>
              <w:tabs>
                <w:tab w:val="left" w:pos="5537"/>
              </w:tabs>
              <w:spacing w:before="120"/>
              <w:rPr>
                <w:rFonts w:ascii="SimSun" w:hAnsi="SimSun"/>
                <w:sz w:val="24"/>
              </w:rPr>
            </w:pPr>
          </w:p>
          <w:p w14:paraId="1C312A2A" w14:textId="77777777" w:rsidR="00B32F07" w:rsidRPr="006A5D39" w:rsidRDefault="00B32F07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1C312A2B" w14:textId="77777777" w:rsidR="00B32F07" w:rsidRPr="006A5D39" w:rsidRDefault="00B32F07" w:rsidP="004E21D0">
            <w:pPr>
              <w:spacing w:before="120"/>
              <w:jc w:val="left"/>
              <w:rPr>
                <w:rFonts w:ascii="SimSun" w:hAnsi="SimSun"/>
                <w:sz w:val="24"/>
              </w:rPr>
            </w:pPr>
          </w:p>
          <w:p w14:paraId="1C312A2C" w14:textId="0596314F" w:rsidR="00B32F07" w:rsidRPr="006A5D39" w:rsidRDefault="006A5D39" w:rsidP="00663015">
            <w:pPr>
              <w:spacing w:before="120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受審核部門</w:t>
            </w:r>
            <w:r w:rsidRPr="006A5D39">
              <w:rPr>
                <w:rFonts w:ascii="SimSun" w:hAnsi="SimSun"/>
                <w:sz w:val="24"/>
                <w:lang w:eastAsia="zh-TW"/>
              </w:rPr>
              <w:t>/</w:t>
            </w:r>
            <w:r w:rsidRPr="006A5D39">
              <w:rPr>
                <w:rFonts w:ascii="SimSun" w:hAnsi="SimSun" w:hint="eastAsia"/>
                <w:sz w:val="24"/>
                <w:lang w:eastAsia="zh-TW"/>
              </w:rPr>
              <w:t>負責人：</w:t>
            </w:r>
            <w:r w:rsidRPr="006A5D39">
              <w:rPr>
                <w:rFonts w:ascii="SimSun" w:hAnsi="SimSun"/>
                <w:sz w:val="24"/>
                <w:lang w:eastAsia="zh-TW"/>
              </w:rPr>
              <w:t xml:space="preserve">                             </w:t>
            </w:r>
            <w:r w:rsidRPr="006A5D39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B32F07" w:rsidRPr="006A5D39" w14:paraId="1C312A34" w14:textId="77777777" w:rsidTr="00663015">
        <w:trPr>
          <w:trHeight w:val="567"/>
          <w:jc w:val="center"/>
        </w:trPr>
        <w:tc>
          <w:tcPr>
            <w:tcW w:w="9639" w:type="dxa"/>
            <w:gridSpan w:val="6"/>
          </w:tcPr>
          <w:p w14:paraId="1C312A2E" w14:textId="6BCF884D" w:rsidR="00B32F07" w:rsidRPr="006A5D39" w:rsidRDefault="006A5D39" w:rsidP="00663015">
            <w:pPr>
              <w:spacing w:before="120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糾正措施有效性評價：</w:t>
            </w:r>
          </w:p>
          <w:p w14:paraId="1C312A2F" w14:textId="77777777" w:rsidR="00B32F07" w:rsidRPr="006A5D39" w:rsidRDefault="00B32F07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1C312A30" w14:textId="77777777" w:rsidR="00B32F07" w:rsidRPr="006A5D39" w:rsidRDefault="00B32F07" w:rsidP="00663015">
            <w:pPr>
              <w:tabs>
                <w:tab w:val="left" w:pos="8556"/>
              </w:tabs>
              <w:spacing w:before="120"/>
              <w:rPr>
                <w:rFonts w:ascii="SimSun" w:hAnsi="SimSun"/>
                <w:sz w:val="24"/>
              </w:rPr>
            </w:pPr>
          </w:p>
          <w:p w14:paraId="1C312A31" w14:textId="77777777" w:rsidR="004E21D0" w:rsidRPr="006A5D39" w:rsidRDefault="004E21D0" w:rsidP="00663015">
            <w:pPr>
              <w:tabs>
                <w:tab w:val="left" w:pos="8556"/>
              </w:tabs>
              <w:spacing w:before="120"/>
              <w:rPr>
                <w:rFonts w:ascii="SimSun" w:hAnsi="SimSun"/>
                <w:sz w:val="24"/>
              </w:rPr>
            </w:pPr>
          </w:p>
          <w:p w14:paraId="1C312A32" w14:textId="77777777" w:rsidR="00B32F07" w:rsidRPr="006A5D39" w:rsidRDefault="00B32F07" w:rsidP="00663015">
            <w:pPr>
              <w:spacing w:before="120"/>
              <w:rPr>
                <w:rFonts w:ascii="SimSun" w:hAnsi="SimSun"/>
                <w:sz w:val="24"/>
              </w:rPr>
            </w:pPr>
          </w:p>
          <w:p w14:paraId="1C312A33" w14:textId="3F6920EA" w:rsidR="00B32F07" w:rsidRPr="006A5D39" w:rsidRDefault="006A5D39" w:rsidP="00663015">
            <w:pPr>
              <w:tabs>
                <w:tab w:val="left" w:pos="5537"/>
              </w:tabs>
              <w:spacing w:before="120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/>
                <w:sz w:val="24"/>
                <w:lang w:eastAsia="zh-TW"/>
              </w:rPr>
              <w:t xml:space="preserve">                                              </w:t>
            </w:r>
            <w:r w:rsidRPr="006A5D39">
              <w:rPr>
                <w:rFonts w:ascii="SimSun" w:hAnsi="SimSun" w:hint="eastAsia"/>
                <w:sz w:val="24"/>
                <w:lang w:eastAsia="zh-TW"/>
              </w:rPr>
              <w:t>內審組長</w:t>
            </w:r>
            <w:r w:rsidRPr="006A5D39">
              <w:rPr>
                <w:rFonts w:ascii="SimSun" w:hAnsi="SimSun"/>
                <w:sz w:val="24"/>
                <w:lang w:eastAsia="zh-TW"/>
              </w:rPr>
              <w:t>/</w:t>
            </w:r>
            <w:r w:rsidRPr="006A5D39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B32F07" w:rsidRPr="006A5D39" w14:paraId="1C312A3B" w14:textId="77777777" w:rsidTr="00663015">
        <w:trPr>
          <w:trHeight w:val="567"/>
          <w:jc w:val="center"/>
        </w:trPr>
        <w:tc>
          <w:tcPr>
            <w:tcW w:w="9639" w:type="dxa"/>
            <w:gridSpan w:val="6"/>
          </w:tcPr>
          <w:p w14:paraId="1C312A35" w14:textId="5C08D4B2" w:rsidR="00B32F07" w:rsidRPr="006A5D39" w:rsidRDefault="006A5D39" w:rsidP="00663015">
            <w:pPr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糾正措施驗證：</w:t>
            </w:r>
          </w:p>
          <w:p w14:paraId="1C312A36" w14:textId="77777777" w:rsidR="00B32F07" w:rsidRPr="006A5D39" w:rsidRDefault="00B32F07" w:rsidP="004E21D0">
            <w:pPr>
              <w:spacing w:before="120"/>
              <w:rPr>
                <w:rFonts w:ascii="SimSun" w:hAnsi="SimSun"/>
                <w:sz w:val="24"/>
              </w:rPr>
            </w:pPr>
          </w:p>
          <w:p w14:paraId="1C312A37" w14:textId="77777777" w:rsidR="00B32F07" w:rsidRPr="006A5D39" w:rsidRDefault="00B32F07" w:rsidP="004E21D0">
            <w:pPr>
              <w:spacing w:before="120"/>
              <w:rPr>
                <w:rFonts w:ascii="SimSun" w:hAnsi="SimSun"/>
                <w:sz w:val="24"/>
              </w:rPr>
            </w:pPr>
          </w:p>
          <w:p w14:paraId="1C312A38" w14:textId="77777777" w:rsidR="00B32F07" w:rsidRPr="006A5D39" w:rsidRDefault="00B32F07" w:rsidP="004E21D0">
            <w:pPr>
              <w:spacing w:before="120"/>
              <w:rPr>
                <w:rFonts w:ascii="SimSun" w:hAnsi="SimSun"/>
                <w:sz w:val="24"/>
              </w:rPr>
            </w:pPr>
          </w:p>
          <w:p w14:paraId="1C312A39" w14:textId="77777777" w:rsidR="00B32F07" w:rsidRPr="006A5D39" w:rsidRDefault="00B32F07" w:rsidP="004E21D0">
            <w:pPr>
              <w:spacing w:before="120"/>
              <w:rPr>
                <w:rFonts w:ascii="SimSun" w:hAnsi="SimSun"/>
                <w:sz w:val="24"/>
              </w:rPr>
            </w:pPr>
          </w:p>
          <w:p w14:paraId="1C312A3A" w14:textId="6D03B08C" w:rsidR="00B32F07" w:rsidRPr="006A5D39" w:rsidRDefault="006A5D39" w:rsidP="004E21D0">
            <w:pPr>
              <w:ind w:firstLine="4560"/>
              <w:rPr>
                <w:rFonts w:ascii="SimSun" w:hAnsi="SimSun"/>
                <w:sz w:val="24"/>
              </w:rPr>
            </w:pPr>
            <w:r w:rsidRPr="006A5D39">
              <w:rPr>
                <w:rFonts w:ascii="SimSun" w:hAnsi="SimSun" w:hint="eastAsia"/>
                <w:sz w:val="24"/>
                <w:lang w:eastAsia="zh-TW"/>
              </w:rPr>
              <w:t>內審組長（員）</w:t>
            </w:r>
            <w:r w:rsidRPr="006A5D39">
              <w:rPr>
                <w:rFonts w:ascii="SimSun" w:hAnsi="SimSun"/>
                <w:sz w:val="24"/>
                <w:lang w:eastAsia="zh-TW"/>
              </w:rPr>
              <w:t>/</w:t>
            </w:r>
            <w:r w:rsidRPr="006A5D39">
              <w:rPr>
                <w:rFonts w:ascii="SimSun" w:hAnsi="SimSun" w:hint="eastAsia"/>
                <w:sz w:val="24"/>
                <w:lang w:eastAsia="zh-TW"/>
              </w:rPr>
              <w:t>日期</w:t>
            </w:r>
            <w:r w:rsidRPr="006A5D39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6A5D39">
              <w:rPr>
                <w:rFonts w:ascii="SimSun" w:hAnsi="SimSun" w:hint="eastAsia"/>
                <w:sz w:val="24"/>
                <w:lang w:eastAsia="zh-TW"/>
              </w:rPr>
              <w:t>：</w:t>
            </w:r>
          </w:p>
        </w:tc>
      </w:tr>
    </w:tbl>
    <w:p w14:paraId="1C312A3C" w14:textId="77777777" w:rsidR="00F16DE0" w:rsidRPr="006A5D39" w:rsidRDefault="00F16DE0" w:rsidP="00F16DE0">
      <w:pPr>
        <w:rPr>
          <w:rFonts w:ascii="SimSun" w:hAnsi="SimSun"/>
          <w:sz w:val="24"/>
        </w:rPr>
      </w:pPr>
    </w:p>
    <w:sectPr w:rsidR="00F16DE0" w:rsidRPr="006A5D39" w:rsidSect="004E21D0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BA19A3" w14:textId="77777777" w:rsidR="008B116C" w:rsidRDefault="008B116C" w:rsidP="00DB4B43">
      <w:r>
        <w:separator/>
      </w:r>
    </w:p>
  </w:endnote>
  <w:endnote w:type="continuationSeparator" w:id="0">
    <w:p w14:paraId="10901EF8" w14:textId="77777777" w:rsidR="008B116C" w:rsidRDefault="008B116C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1C312A44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1C312A43" w14:textId="61A32149" w:rsidR="00DB4B43" w:rsidRPr="00410A2C" w:rsidRDefault="006A5D39" w:rsidP="00410A2C">
          <w:r w:rsidRPr="006A5D39">
            <w:rPr>
              <w:rFonts w:ascii="SimHei" w:eastAsia="新細明體" w:hAnsi="SimHei"/>
              <w:szCs w:val="21"/>
              <w:lang w:eastAsia="zh-TW"/>
            </w:rPr>
            <w:t>2022</w:t>
          </w:r>
          <w:r w:rsidRPr="006A5D39">
            <w:rPr>
              <w:rFonts w:ascii="SimHei" w:eastAsia="新細明體" w:hAnsi="SimHei" w:hint="eastAsia"/>
              <w:szCs w:val="21"/>
              <w:lang w:eastAsia="zh-TW"/>
            </w:rPr>
            <w:t>年</w:t>
          </w:r>
          <w:r w:rsidRPr="006A5D39">
            <w:rPr>
              <w:rFonts w:ascii="SimHei" w:eastAsia="新細明體" w:hAnsi="SimHei"/>
              <w:szCs w:val="21"/>
              <w:lang w:eastAsia="zh-TW"/>
            </w:rPr>
            <w:t>05</w:t>
          </w:r>
          <w:r w:rsidRPr="006A5D39">
            <w:rPr>
              <w:rFonts w:ascii="SimHei" w:eastAsia="新細明體" w:hAnsi="SimHei" w:hint="eastAsia"/>
              <w:szCs w:val="21"/>
              <w:lang w:eastAsia="zh-TW"/>
            </w:rPr>
            <w:t>月</w:t>
          </w:r>
          <w:r w:rsidRPr="006A5D39">
            <w:rPr>
              <w:rFonts w:ascii="SimHei" w:eastAsia="新細明體" w:hAnsi="SimHei"/>
              <w:szCs w:val="21"/>
              <w:lang w:eastAsia="zh-TW"/>
            </w:rPr>
            <w:t>01</w:t>
          </w:r>
          <w:r w:rsidRPr="006A5D39">
            <w:rPr>
              <w:rFonts w:ascii="SimHei" w:eastAsia="新細明體" w:hAnsi="SimHei" w:hint="eastAsia"/>
              <w:szCs w:val="21"/>
              <w:lang w:eastAsia="zh-TW"/>
            </w:rPr>
            <w:t>日</w:t>
          </w:r>
          <w:r w:rsidRPr="006A5D39">
            <w:rPr>
              <w:rFonts w:ascii="SimHei" w:eastAsia="新細明體" w:hAnsi="SimHei"/>
              <w:szCs w:val="21"/>
              <w:lang w:eastAsia="zh-TW"/>
            </w:rPr>
            <w:t xml:space="preserve">                                                                </w:t>
          </w:r>
          <w:r w:rsidRPr="006A5D39">
            <w:rPr>
              <w:rFonts w:ascii="SimHei" w:eastAsia="新細明體" w:hAnsi="SimHei" w:hint="eastAsia"/>
              <w:szCs w:val="21"/>
              <w:lang w:val="zh-CN" w:eastAsia="zh-TW"/>
            </w:rPr>
            <w:t>第</w:t>
          </w:r>
          <w:r w:rsidRPr="006A5D39">
            <w:rPr>
              <w:rFonts w:ascii="SimHei" w:eastAsia="新細明體" w:hAnsi="SimHei"/>
              <w:szCs w:val="21"/>
              <w:lang w:val="zh-CN" w:eastAsia="zh-TW"/>
            </w:rPr>
            <w:t xml:space="preserve">   </w:t>
          </w:r>
          <w:r w:rsidRPr="006A5D39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  <w:r w:rsidRPr="006A5D39">
            <w:rPr>
              <w:rFonts w:ascii="SimHei" w:eastAsia="新細明體" w:hAnsi="SimHei"/>
              <w:szCs w:val="21"/>
              <w:lang w:val="zh-CN" w:eastAsia="zh-TW"/>
            </w:rPr>
            <w:t xml:space="preserve"> / </w:t>
          </w:r>
          <w:r w:rsidRPr="006A5D39">
            <w:rPr>
              <w:rFonts w:ascii="SimHei" w:eastAsia="新細明體" w:hAnsi="SimHei" w:hint="eastAsia"/>
              <w:szCs w:val="21"/>
              <w:lang w:val="zh-CN" w:eastAsia="zh-TW"/>
            </w:rPr>
            <w:t>共</w:t>
          </w:r>
          <w:r w:rsidRPr="006A5D39">
            <w:rPr>
              <w:rFonts w:ascii="SimHei" w:eastAsia="新細明體" w:hAnsi="SimHei"/>
              <w:szCs w:val="21"/>
              <w:lang w:val="zh-CN" w:eastAsia="zh-TW"/>
            </w:rPr>
            <w:t xml:space="preserve"> </w:t>
          </w:r>
          <w:r w:rsidRPr="006A5D39">
            <w:rPr>
              <w:rFonts w:ascii="SimHei" w:eastAsia="新細明體" w:hAnsi="SimHei"/>
              <w:bCs/>
              <w:szCs w:val="21"/>
              <w:lang w:eastAsia="zh-TW"/>
            </w:rPr>
            <w:t xml:space="preserve">  </w:t>
          </w:r>
          <w:r w:rsidRPr="006A5D39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</w:p>
      </w:tc>
    </w:tr>
  </w:tbl>
  <w:p w14:paraId="1C312A45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A4748" w14:textId="77777777" w:rsidR="008B116C" w:rsidRDefault="008B116C" w:rsidP="00DB4B43">
      <w:r>
        <w:separator/>
      </w:r>
    </w:p>
  </w:footnote>
  <w:footnote w:type="continuationSeparator" w:id="0">
    <w:p w14:paraId="3F56AA48" w14:textId="77777777" w:rsidR="008B116C" w:rsidRDefault="008B116C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12A41" w14:textId="7A2772F5" w:rsidR="00104279" w:rsidRDefault="00FA7E8A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4519692A" wp14:editId="4D7842CE">
          <wp:simplePos x="0" y="0"/>
          <wp:positionH relativeFrom="margin">
            <wp:posOffset>635</wp:posOffset>
          </wp:positionH>
          <wp:positionV relativeFrom="margin">
            <wp:posOffset>-633730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5D39" w:rsidRPr="006A5D39">
      <w:rPr>
        <w:rFonts w:ascii="SimHei" w:eastAsia="新細明體" w:hint="eastAsia"/>
        <w:sz w:val="28"/>
        <w:szCs w:val="32"/>
        <w:lang w:eastAsia="zh-TW"/>
      </w:rPr>
      <w:t>不符合項報告</w:t>
    </w:r>
  </w:p>
  <w:p w14:paraId="1C312A42" w14:textId="35601B0A" w:rsidR="00DB4B43" w:rsidRDefault="006A5D39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6A5D39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6A5D39">
      <w:rPr>
        <w:rFonts w:ascii="SimHei" w:eastAsia="新細明體"/>
        <w:sz w:val="21"/>
        <w:szCs w:val="32"/>
        <w:lang w:eastAsia="zh-TW"/>
      </w:rPr>
      <w:t>RD(</w:t>
    </w:r>
    <w:proofErr w:type="gramEnd"/>
    <w:r w:rsidRPr="006A5D39">
      <w:rPr>
        <w:rFonts w:ascii="SimHei" w:eastAsia="新細明體"/>
        <w:sz w:val="21"/>
        <w:szCs w:val="32"/>
        <w:lang w:eastAsia="zh-TW"/>
      </w:rPr>
      <w:t>20)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C3675"/>
    <w:rsid w:val="00104279"/>
    <w:rsid w:val="00116DC0"/>
    <w:rsid w:val="00150279"/>
    <w:rsid w:val="001513C9"/>
    <w:rsid w:val="001E7DDA"/>
    <w:rsid w:val="00241FDA"/>
    <w:rsid w:val="002A44F9"/>
    <w:rsid w:val="00301EB9"/>
    <w:rsid w:val="003D048B"/>
    <w:rsid w:val="00410A2C"/>
    <w:rsid w:val="00446A89"/>
    <w:rsid w:val="004B035F"/>
    <w:rsid w:val="004B46A8"/>
    <w:rsid w:val="004C7663"/>
    <w:rsid w:val="004E1945"/>
    <w:rsid w:val="004E21D0"/>
    <w:rsid w:val="00515844"/>
    <w:rsid w:val="005606D9"/>
    <w:rsid w:val="005B788C"/>
    <w:rsid w:val="005D7895"/>
    <w:rsid w:val="00690A91"/>
    <w:rsid w:val="006A5D39"/>
    <w:rsid w:val="006B7B0D"/>
    <w:rsid w:val="007C08D5"/>
    <w:rsid w:val="00802B73"/>
    <w:rsid w:val="00846AD9"/>
    <w:rsid w:val="0088101B"/>
    <w:rsid w:val="008A604C"/>
    <w:rsid w:val="008B116C"/>
    <w:rsid w:val="008B7DCC"/>
    <w:rsid w:val="009549AB"/>
    <w:rsid w:val="00963A09"/>
    <w:rsid w:val="00967DD7"/>
    <w:rsid w:val="00976693"/>
    <w:rsid w:val="009B7104"/>
    <w:rsid w:val="00A404FA"/>
    <w:rsid w:val="00A87813"/>
    <w:rsid w:val="00AE3136"/>
    <w:rsid w:val="00B02CF7"/>
    <w:rsid w:val="00B152C6"/>
    <w:rsid w:val="00B32F07"/>
    <w:rsid w:val="00B912C4"/>
    <w:rsid w:val="00BB79C9"/>
    <w:rsid w:val="00BF47C6"/>
    <w:rsid w:val="00C06C7E"/>
    <w:rsid w:val="00C471D1"/>
    <w:rsid w:val="00CF74FB"/>
    <w:rsid w:val="00D241C6"/>
    <w:rsid w:val="00D373EC"/>
    <w:rsid w:val="00D50505"/>
    <w:rsid w:val="00D92431"/>
    <w:rsid w:val="00DB4B43"/>
    <w:rsid w:val="00DB666B"/>
    <w:rsid w:val="00E03058"/>
    <w:rsid w:val="00E477C4"/>
    <w:rsid w:val="00E73C65"/>
    <w:rsid w:val="00E867E1"/>
    <w:rsid w:val="00EA0FBB"/>
    <w:rsid w:val="00F14D42"/>
    <w:rsid w:val="00F1659F"/>
    <w:rsid w:val="00F16DE0"/>
    <w:rsid w:val="00F93EB2"/>
    <w:rsid w:val="00FA7E8A"/>
    <w:rsid w:val="00FC4CCD"/>
    <w:rsid w:val="00FD2D9F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312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>Microsoft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2024-11-27T01:09:00Z</dcterms:created>
  <dcterms:modified xsi:type="dcterms:W3CDTF">2024-12-18T07:50:00Z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